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20CC" w14:textId="77777777" w:rsidR="00051BFF" w:rsidRDefault="00051BFF" w:rsidP="00051BFF">
      <w:pPr>
        <w:pStyle w:val="Titel"/>
        <w:jc w:val="center"/>
      </w:pPr>
      <w:bookmarkStart w:id="0" w:name="_GoBack"/>
      <w:bookmarkEnd w:id="0"/>
      <w:r>
        <w:t>Titelpagina</w:t>
      </w:r>
    </w:p>
    <w:p w14:paraId="5AF9EB47" w14:textId="77777777" w:rsidR="00051BFF" w:rsidRDefault="00051BFF" w:rsidP="00051BFF">
      <w:pPr>
        <w:jc w:val="center"/>
      </w:pPr>
      <w:r>
        <w:t>Titel</w:t>
      </w:r>
    </w:p>
    <w:p w14:paraId="40C3F356" w14:textId="77777777" w:rsidR="00051BFF" w:rsidRDefault="00051BFF" w:rsidP="00051BFF">
      <w:pPr>
        <w:jc w:val="center"/>
      </w:pPr>
      <w:r>
        <w:t>Auteur</w:t>
      </w:r>
    </w:p>
    <w:p w14:paraId="385AFD57" w14:textId="77777777" w:rsidR="00051BFF" w:rsidRDefault="00051BFF" w:rsidP="00051BFF">
      <w:pPr>
        <w:pStyle w:val="Geenafstand"/>
        <w:jc w:val="center"/>
      </w:pPr>
      <w:r>
        <w:t>Plaats, datum</w:t>
      </w:r>
    </w:p>
    <w:p w14:paraId="15B5B6F1" w14:textId="77777777" w:rsidR="00051BFF" w:rsidRPr="00051BFF" w:rsidRDefault="00051BFF" w:rsidP="00051BFF">
      <w:pPr>
        <w:pStyle w:val="Geenafstand"/>
        <w:jc w:val="center"/>
      </w:pPr>
      <w:r>
        <w:t>Opdrachtgever</w:t>
      </w:r>
    </w:p>
    <w:p w14:paraId="77380833" w14:textId="77777777" w:rsidR="00051BFF" w:rsidRPr="00051BFF" w:rsidRDefault="00051BFF" w:rsidP="00051BFF"/>
    <w:p w14:paraId="3B9F85C3" w14:textId="77777777" w:rsidR="00051BFF" w:rsidRDefault="00051BFF" w:rsidP="00051BFF">
      <w:pPr>
        <w:pStyle w:val="Kop1"/>
      </w:pPr>
      <w:r>
        <w:br w:type="page"/>
      </w:r>
      <w:bookmarkStart w:id="1" w:name="_Toc31870577"/>
      <w:r>
        <w:lastRenderedPageBreak/>
        <w:t>Voorwoord</w:t>
      </w:r>
      <w:bookmarkEnd w:id="1"/>
    </w:p>
    <w:p w14:paraId="71DB5FC8" w14:textId="77777777" w:rsidR="00051BFF" w:rsidRDefault="00051BFF"/>
    <w:p w14:paraId="07F6629D" w14:textId="77777777" w:rsidR="00051BFF" w:rsidRDefault="00051BFF" w:rsidP="00051BFF">
      <w:pPr>
        <w:pStyle w:val="Geenafstand"/>
      </w:pPr>
    </w:p>
    <w:p w14:paraId="1231C454" w14:textId="77777777" w:rsidR="00051BFF" w:rsidRDefault="00051BFF" w:rsidP="00051BFF">
      <w:pPr>
        <w:pStyle w:val="Geenafstand"/>
      </w:pPr>
    </w:p>
    <w:p w14:paraId="1A459333" w14:textId="77777777" w:rsidR="00051BFF" w:rsidRPr="00051BFF" w:rsidRDefault="00051BFF" w:rsidP="00051BFF">
      <w:pPr>
        <w:pStyle w:val="Geenafstand"/>
      </w:pP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4256602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2CC658" w14:textId="77777777" w:rsidR="00051BFF" w:rsidRDefault="00051BFF">
          <w:pPr>
            <w:pStyle w:val="Kopvaninhoudsopgave"/>
          </w:pPr>
          <w:r>
            <w:t>Inhoud</w:t>
          </w:r>
        </w:p>
        <w:p w14:paraId="22C20E5D" w14:textId="77777777" w:rsidR="005053F0" w:rsidRDefault="00051BFF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870577" w:history="1">
            <w:r w:rsidR="005053F0" w:rsidRPr="006106FC">
              <w:rPr>
                <w:rStyle w:val="Hyperlink"/>
                <w:noProof/>
              </w:rPr>
              <w:t>Voorwoord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_Toc31870577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2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09ADCAF3" w14:textId="77777777" w:rsidR="005053F0" w:rsidRDefault="00C0151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78" w:history="1">
            <w:r w:rsidR="005053F0" w:rsidRPr="006106FC">
              <w:rPr>
                <w:rStyle w:val="Hyperlink"/>
                <w:noProof/>
              </w:rPr>
              <w:t>Inleiding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_Toc31870578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6B4F727D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79" w:history="1">
            <w:r w:rsidR="005053F0" w:rsidRPr="006106FC">
              <w:rPr>
                <w:rStyle w:val="Hyperlink"/>
                <w:noProof/>
              </w:rPr>
              <w:t>1.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Achtergronden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_Toc31870579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61E817AD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0" w:history="1">
            <w:r w:rsidR="005053F0" w:rsidRPr="006106FC">
              <w:rPr>
                <w:rStyle w:val="Hyperlink"/>
                <w:noProof/>
              </w:rPr>
              <w:t>2.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Projectresultaat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_Toc31870580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1FE121D7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1" w:history="1">
            <w:r w:rsidR="005053F0" w:rsidRPr="006106FC">
              <w:rPr>
                <w:rStyle w:val="Hyperlink"/>
                <w:noProof/>
              </w:rPr>
              <w:t>3.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Projectactiviteiten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_Toc31870581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1ADBEE5A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2" w:history="1">
            <w:r w:rsidR="005053F0" w:rsidRPr="006106FC">
              <w:rPr>
                <w:rStyle w:val="Hyperlink"/>
                <w:noProof/>
              </w:rPr>
              <w:t>4.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Projectgrenzen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_Toc31870582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0253C3D9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3" w:history="1">
            <w:r w:rsidR="005053F0" w:rsidRPr="006106FC">
              <w:rPr>
                <w:rStyle w:val="Hyperlink"/>
                <w:noProof/>
              </w:rPr>
              <w:t>5.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Tussenresultaten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_Toc31870583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628D0471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4" w:history="1">
            <w:r w:rsidR="005053F0" w:rsidRPr="006106FC">
              <w:rPr>
                <w:rStyle w:val="Hyperlink"/>
                <w:noProof/>
              </w:rPr>
              <w:t>6.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Kwaliteit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_Toc31870584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56F04E20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5" w:history="1">
            <w:r w:rsidR="005053F0" w:rsidRPr="006106FC">
              <w:rPr>
                <w:rStyle w:val="Hyperlink"/>
                <w:noProof/>
              </w:rPr>
              <w:t>7.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Projectorganisatie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_Toc31870585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5BF201C2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6" w:history="1">
            <w:r w:rsidR="005053F0" w:rsidRPr="006106FC">
              <w:rPr>
                <w:rStyle w:val="Hyperlink"/>
                <w:noProof/>
              </w:rPr>
              <w:t>8.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Planning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_Toc31870586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6E3A4B09" w14:textId="77777777" w:rsidR="005053F0" w:rsidRDefault="00C01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7" w:history="1">
            <w:r w:rsidR="005053F0" w:rsidRPr="006106FC">
              <w:rPr>
                <w:rStyle w:val="Hyperlink"/>
                <w:noProof/>
              </w:rPr>
              <w:t>9.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Kosten en baten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_Toc31870587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4D5D971F" w14:textId="77777777" w:rsidR="005053F0" w:rsidRDefault="00C01511">
          <w:pPr>
            <w:pStyle w:val="Inhopg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8" w:history="1">
            <w:r w:rsidR="005053F0" w:rsidRPr="006106FC">
              <w:rPr>
                <w:rStyle w:val="Hyperlink"/>
                <w:noProof/>
              </w:rPr>
              <w:t>10.</w:t>
            </w:r>
            <w:r w:rsidR="005053F0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5053F0" w:rsidRPr="006106FC">
              <w:rPr>
                <w:rStyle w:val="Hyperlink"/>
                <w:noProof/>
              </w:rPr>
              <w:t>Risico’s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_Toc31870588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1A7B6E09" w14:textId="77777777" w:rsidR="005053F0" w:rsidRDefault="00C0151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89" w:history="1">
            <w:r w:rsidR="005053F0" w:rsidRPr="006106FC">
              <w:rPr>
                <w:rStyle w:val="Hyperlink"/>
                <w:noProof/>
              </w:rPr>
              <w:t>Slot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_Toc31870589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3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0C3906B8" w14:textId="77777777" w:rsidR="005053F0" w:rsidRDefault="00C0151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31870590" w:history="1">
            <w:r w:rsidR="005053F0" w:rsidRPr="006106FC">
              <w:rPr>
                <w:rStyle w:val="Hyperlink"/>
                <w:noProof/>
              </w:rPr>
              <w:t>Bijlagen</w:t>
            </w:r>
            <w:r w:rsidR="005053F0">
              <w:rPr>
                <w:noProof/>
                <w:webHidden/>
              </w:rPr>
              <w:tab/>
            </w:r>
            <w:r w:rsidR="005053F0">
              <w:rPr>
                <w:noProof/>
                <w:webHidden/>
              </w:rPr>
              <w:fldChar w:fldCharType="begin"/>
            </w:r>
            <w:r w:rsidR="005053F0">
              <w:rPr>
                <w:noProof/>
                <w:webHidden/>
              </w:rPr>
              <w:instrText xml:space="preserve"> PAGEREF _Toc31870590 \h </w:instrText>
            </w:r>
            <w:r w:rsidR="005053F0">
              <w:rPr>
                <w:noProof/>
                <w:webHidden/>
              </w:rPr>
            </w:r>
            <w:r w:rsidR="005053F0">
              <w:rPr>
                <w:noProof/>
                <w:webHidden/>
              </w:rPr>
              <w:fldChar w:fldCharType="separate"/>
            </w:r>
            <w:r w:rsidR="005053F0">
              <w:rPr>
                <w:noProof/>
                <w:webHidden/>
              </w:rPr>
              <w:t>4</w:t>
            </w:r>
            <w:r w:rsidR="005053F0">
              <w:rPr>
                <w:noProof/>
                <w:webHidden/>
              </w:rPr>
              <w:fldChar w:fldCharType="end"/>
            </w:r>
          </w:hyperlink>
        </w:p>
        <w:p w14:paraId="02C38435" w14:textId="77777777" w:rsidR="00051BFF" w:rsidRDefault="00051BFF">
          <w:r>
            <w:rPr>
              <w:b/>
              <w:bCs/>
            </w:rPr>
            <w:fldChar w:fldCharType="end"/>
          </w:r>
        </w:p>
      </w:sdtContent>
    </w:sdt>
    <w:p w14:paraId="21B3A40C" w14:textId="77777777" w:rsidR="00051BFF" w:rsidRDefault="00051BFF">
      <w:r>
        <w:br w:type="page"/>
      </w:r>
    </w:p>
    <w:p w14:paraId="03A91C15" w14:textId="77777777" w:rsidR="00051BFF" w:rsidRDefault="00051BFF" w:rsidP="00051BFF">
      <w:pPr>
        <w:pStyle w:val="Kop1"/>
      </w:pPr>
      <w:bookmarkStart w:id="2" w:name="_Toc31870578"/>
      <w:r>
        <w:lastRenderedPageBreak/>
        <w:t>Inleiding</w:t>
      </w:r>
      <w:bookmarkEnd w:id="2"/>
    </w:p>
    <w:p w14:paraId="09A71332" w14:textId="77777777" w:rsidR="00051BFF" w:rsidRDefault="00051BFF"/>
    <w:p w14:paraId="6998162A" w14:textId="77777777" w:rsidR="002D2448" w:rsidRDefault="00051BFF" w:rsidP="005053F0">
      <w:pPr>
        <w:pStyle w:val="Kop1"/>
        <w:numPr>
          <w:ilvl w:val="0"/>
          <w:numId w:val="1"/>
        </w:numPr>
      </w:pPr>
      <w:bookmarkStart w:id="3" w:name="_Toc31870579"/>
      <w:r>
        <w:t>Achtergronden</w:t>
      </w:r>
      <w:bookmarkEnd w:id="3"/>
    </w:p>
    <w:p w14:paraId="0A974185" w14:textId="77777777" w:rsidR="00051BFF" w:rsidRDefault="00051BFF" w:rsidP="005053F0">
      <w:pPr>
        <w:pStyle w:val="Kop1"/>
        <w:numPr>
          <w:ilvl w:val="0"/>
          <w:numId w:val="1"/>
        </w:numPr>
      </w:pPr>
      <w:bookmarkStart w:id="4" w:name="_Toc31870580"/>
      <w:r>
        <w:t>Projectresultaat</w:t>
      </w:r>
      <w:bookmarkEnd w:id="4"/>
    </w:p>
    <w:p w14:paraId="67B9533F" w14:textId="77777777" w:rsidR="00051BFF" w:rsidRDefault="00051BFF" w:rsidP="005053F0">
      <w:pPr>
        <w:pStyle w:val="Kop1"/>
        <w:numPr>
          <w:ilvl w:val="0"/>
          <w:numId w:val="1"/>
        </w:numPr>
      </w:pPr>
      <w:bookmarkStart w:id="5" w:name="_Toc31870581"/>
      <w:r>
        <w:t>Projectactiviteiten</w:t>
      </w:r>
      <w:bookmarkEnd w:id="5"/>
    </w:p>
    <w:p w14:paraId="4BBB801D" w14:textId="77777777" w:rsidR="00051BFF" w:rsidRDefault="00051BFF" w:rsidP="005053F0">
      <w:pPr>
        <w:pStyle w:val="Kop1"/>
        <w:numPr>
          <w:ilvl w:val="0"/>
          <w:numId w:val="1"/>
        </w:numPr>
      </w:pPr>
      <w:bookmarkStart w:id="6" w:name="_Toc31870582"/>
      <w:r>
        <w:t>Projectgrenzen</w:t>
      </w:r>
      <w:bookmarkEnd w:id="6"/>
    </w:p>
    <w:p w14:paraId="732EA569" w14:textId="77777777" w:rsidR="00051BFF" w:rsidRDefault="00051BFF" w:rsidP="005053F0">
      <w:pPr>
        <w:pStyle w:val="Kop1"/>
        <w:numPr>
          <w:ilvl w:val="0"/>
          <w:numId w:val="1"/>
        </w:numPr>
      </w:pPr>
      <w:bookmarkStart w:id="7" w:name="_Toc31870583"/>
      <w:r>
        <w:t>Tussenresultaten</w:t>
      </w:r>
      <w:bookmarkEnd w:id="7"/>
    </w:p>
    <w:p w14:paraId="5F8C94EB" w14:textId="77777777" w:rsidR="00051BFF" w:rsidRDefault="00051BFF" w:rsidP="005053F0">
      <w:pPr>
        <w:pStyle w:val="Kop1"/>
        <w:numPr>
          <w:ilvl w:val="0"/>
          <w:numId w:val="1"/>
        </w:numPr>
      </w:pPr>
      <w:bookmarkStart w:id="8" w:name="_Toc31870584"/>
      <w:r>
        <w:t>Kwaliteit</w:t>
      </w:r>
      <w:bookmarkEnd w:id="8"/>
    </w:p>
    <w:p w14:paraId="2F39EB3E" w14:textId="77777777" w:rsidR="00051BFF" w:rsidRDefault="00051BFF" w:rsidP="005053F0">
      <w:pPr>
        <w:pStyle w:val="Kop1"/>
        <w:numPr>
          <w:ilvl w:val="0"/>
          <w:numId w:val="1"/>
        </w:numPr>
      </w:pPr>
      <w:bookmarkStart w:id="9" w:name="_Toc31870585"/>
      <w:r>
        <w:t>Projectorganisatie</w:t>
      </w:r>
      <w:bookmarkEnd w:id="9"/>
    </w:p>
    <w:p w14:paraId="5C026444" w14:textId="77777777" w:rsidR="00051BFF" w:rsidRDefault="00051BFF" w:rsidP="005053F0">
      <w:pPr>
        <w:pStyle w:val="Kop1"/>
        <w:numPr>
          <w:ilvl w:val="0"/>
          <w:numId w:val="1"/>
        </w:numPr>
      </w:pPr>
      <w:bookmarkStart w:id="10" w:name="_Toc31870586"/>
      <w:r>
        <w:t>Planning</w:t>
      </w:r>
      <w:bookmarkEnd w:id="10"/>
    </w:p>
    <w:p w14:paraId="62CD6E20" w14:textId="77777777" w:rsidR="005053F0" w:rsidRDefault="00051BFF" w:rsidP="005053F0">
      <w:pPr>
        <w:pStyle w:val="Kop1"/>
        <w:numPr>
          <w:ilvl w:val="0"/>
          <w:numId w:val="1"/>
        </w:numPr>
      </w:pPr>
      <w:bookmarkStart w:id="11" w:name="_Toc31870587"/>
      <w:r>
        <w:t>Kosten en baten</w:t>
      </w:r>
      <w:bookmarkEnd w:id="11"/>
    </w:p>
    <w:p w14:paraId="7E06B144" w14:textId="77777777" w:rsidR="005053F0" w:rsidRPr="005053F0" w:rsidRDefault="00051BFF" w:rsidP="005053F0">
      <w:pPr>
        <w:pStyle w:val="Kop1"/>
        <w:numPr>
          <w:ilvl w:val="0"/>
          <w:numId w:val="1"/>
        </w:numPr>
      </w:pPr>
      <w:bookmarkStart w:id="12" w:name="_Toc31870588"/>
      <w:r>
        <w:t>Risico’s</w:t>
      </w:r>
      <w:bookmarkEnd w:id="12"/>
    </w:p>
    <w:p w14:paraId="61CB7044" w14:textId="77777777" w:rsidR="00051BFF" w:rsidRPr="00051BFF" w:rsidRDefault="00051BFF" w:rsidP="00051BFF">
      <w:pPr>
        <w:pStyle w:val="Kop1"/>
      </w:pPr>
      <w:bookmarkStart w:id="13" w:name="_Toc31870589"/>
      <w:r>
        <w:t>Slot</w:t>
      </w:r>
      <w:bookmarkEnd w:id="13"/>
    </w:p>
    <w:p w14:paraId="549ED690" w14:textId="77777777" w:rsidR="00051BFF" w:rsidRDefault="00051BFF">
      <w:r>
        <w:br w:type="page"/>
      </w:r>
    </w:p>
    <w:p w14:paraId="6C9A47CC" w14:textId="77777777" w:rsidR="00051BFF" w:rsidRPr="00051BFF" w:rsidRDefault="00051BFF" w:rsidP="00051BFF">
      <w:pPr>
        <w:pStyle w:val="Kop1"/>
      </w:pPr>
      <w:bookmarkStart w:id="14" w:name="_Toc31870590"/>
      <w:r>
        <w:lastRenderedPageBreak/>
        <w:t>Bijlagen</w:t>
      </w:r>
      <w:bookmarkEnd w:id="14"/>
    </w:p>
    <w:sectPr w:rsidR="00051BFF" w:rsidRPr="0005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2BF8"/>
    <w:multiLevelType w:val="hybridMultilevel"/>
    <w:tmpl w:val="7FAA44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FF"/>
    <w:rsid w:val="00051BFF"/>
    <w:rsid w:val="002D2448"/>
    <w:rsid w:val="005053F0"/>
    <w:rsid w:val="009F6B95"/>
    <w:rsid w:val="00A15873"/>
    <w:rsid w:val="00A601A1"/>
    <w:rsid w:val="00C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3AE5"/>
  <w15:chartTrackingRefBased/>
  <w15:docId w15:val="{70293EAD-7AC0-4084-B424-F849C1E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51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1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051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51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51B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51BFF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51BF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051BFF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05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8168-833B-427E-8C0B-7C9E614EB3BB}">
  <ds:schemaRefs>
    <ds:schemaRef ds:uri="47a28104-336f-447d-946e-e305ac2bcd4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34354c1b-6b8c-435b-ad50-990538c19557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0A8683-79CC-4176-ABFA-80109789A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C51EB-E6B4-4E4D-BBE6-DB522CE11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565CD-DA08-49E7-B294-036FAA5C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Noordeloos</dc:creator>
  <cp:keywords/>
  <dc:description/>
  <cp:lastModifiedBy>Thomas Noordeloos</cp:lastModifiedBy>
  <cp:revision>2</cp:revision>
  <dcterms:created xsi:type="dcterms:W3CDTF">2020-02-05T10:57:00Z</dcterms:created>
  <dcterms:modified xsi:type="dcterms:W3CDTF">2020-02-12T10:54:00Z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